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50E6" w:rsidRPr="00D40670" w:rsidRDefault="00BC50E6" w:rsidP="00BC50E6">
      <w:pPr>
        <w:ind w:left="2880" w:firstLine="720"/>
        <w:rPr>
          <w:sz w:val="24"/>
        </w:rPr>
      </w:pPr>
      <w:r w:rsidRPr="00D40670">
        <w:rPr>
          <w:sz w:val="28"/>
        </w:rPr>
        <w:t>Reflection Papers</w:t>
      </w:r>
    </w:p>
    <w:p w:rsidR="00BC50E6" w:rsidRDefault="00BC50E6">
      <w:r>
        <w:tab/>
      </w:r>
      <w:r>
        <w:tab/>
      </w:r>
      <w:r>
        <w:tab/>
      </w:r>
      <w:r>
        <w:tab/>
        <w:t xml:space="preserve">            </w:t>
      </w:r>
      <w:r w:rsidR="00D40670">
        <w:t xml:space="preserve">  </w:t>
      </w:r>
      <w:r w:rsidR="002209AB">
        <w:t xml:space="preserve"> PHI 1010</w:t>
      </w:r>
      <w:bookmarkStart w:id="0" w:name="_GoBack"/>
      <w:bookmarkEnd w:id="0"/>
    </w:p>
    <w:p w:rsidR="00BC50E6" w:rsidRDefault="00BC50E6"/>
    <w:p w:rsidR="003B5A21" w:rsidRDefault="007B4813">
      <w:r>
        <w:t>Reflection papers are weekly, one-page (Times New Roman 12pt font) writing assignments, to be ass</w:t>
      </w:r>
      <w:r w:rsidR="003B21F3">
        <w:t>igned once a week. The top</w:t>
      </w:r>
      <w:r w:rsidR="00BC50E6">
        <w:t xml:space="preserve">ic will be </w:t>
      </w:r>
      <w:r w:rsidR="00BC50E6" w:rsidRPr="00BC50E6">
        <w:rPr>
          <w:i/>
        </w:rPr>
        <w:t>announced</w:t>
      </w:r>
      <w:r w:rsidR="00BC50E6">
        <w:t xml:space="preserve"> </w:t>
      </w:r>
      <w:r w:rsidR="003B21F3">
        <w:t>by the instructor</w:t>
      </w:r>
      <w:r w:rsidR="00BC50E6">
        <w:t xml:space="preserve"> one day in advance and should</w:t>
      </w:r>
      <w:r w:rsidR="000A247C">
        <w:t xml:space="preserve"> typically focus</w:t>
      </w:r>
      <w:r w:rsidR="00BC50E6">
        <w:t xml:space="preserve"> on</w:t>
      </w:r>
      <w:r w:rsidR="000A247C">
        <w:t xml:space="preserve"> </w:t>
      </w:r>
      <w:r w:rsidR="00BC50E6">
        <w:t xml:space="preserve">a theme in an </w:t>
      </w:r>
      <w:r w:rsidR="000A247C">
        <w:t>assigned reading. As an informal writ</w:t>
      </w:r>
      <w:r w:rsidR="00BC50E6">
        <w:t xml:space="preserve">ten exercise, the purpose of </w:t>
      </w:r>
      <w:r w:rsidR="000A247C">
        <w:t>reflection paper</w:t>
      </w:r>
      <w:r w:rsidR="00BC50E6">
        <w:t xml:space="preserve">s is to provide a means by which you may </w:t>
      </w:r>
      <w:r w:rsidR="000A247C">
        <w:t xml:space="preserve">express your </w:t>
      </w:r>
      <w:r w:rsidR="000A247C" w:rsidRPr="00BC50E6">
        <w:rPr>
          <w:i/>
        </w:rPr>
        <w:t>considered</w:t>
      </w:r>
      <w:r w:rsidR="000A247C">
        <w:t xml:space="preserve"> opinion about a philosophical text wit</w:t>
      </w:r>
      <w:r w:rsidR="00D56A54">
        <w:t xml:space="preserve">hout requiring formal citation </w:t>
      </w:r>
      <w:r w:rsidR="000A247C">
        <w:t>or</w:t>
      </w:r>
      <w:r w:rsidR="00D56A54">
        <w:t xml:space="preserve"> organization.</w:t>
      </w:r>
    </w:p>
    <w:p w:rsidR="00D56A54" w:rsidRDefault="00D56A54">
      <w:r>
        <w:t xml:space="preserve">Make observations which do </w:t>
      </w:r>
      <w:r w:rsidRPr="00D56A54">
        <w:t>more</w:t>
      </w:r>
      <w:r>
        <w:t xml:space="preserve"> than merely state, describe, or summarize the main ideas of the text; your observations should ideally </w:t>
      </w:r>
      <w:r w:rsidRPr="00D56A54">
        <w:rPr>
          <w:i/>
        </w:rPr>
        <w:t>support</w:t>
      </w:r>
      <w:r>
        <w:t xml:space="preserve"> your some claim of your own. </w:t>
      </w:r>
    </w:p>
    <w:p w:rsidR="00D56A54" w:rsidRDefault="00D56A54">
      <w:r>
        <w:t>Think about the following questions as you read – i.</w:t>
      </w:r>
      <w:r w:rsidR="009A07D2">
        <w:t>e. before you start writing:</w:t>
      </w:r>
    </w:p>
    <w:p w:rsidR="009A07D2" w:rsidRPr="009A07D2" w:rsidRDefault="009A07D2">
      <w:pPr>
        <w:rPr>
          <w:i/>
        </w:rPr>
      </w:pPr>
      <w:r w:rsidRPr="009A07D2">
        <w:rPr>
          <w:i/>
        </w:rPr>
        <w:t xml:space="preserve">How do you react to the text? </w:t>
      </w:r>
    </w:p>
    <w:p w:rsidR="009A07D2" w:rsidRPr="009A07D2" w:rsidRDefault="009A07D2">
      <w:pPr>
        <w:rPr>
          <w:i/>
        </w:rPr>
      </w:pPr>
      <w:r w:rsidRPr="009A07D2">
        <w:rPr>
          <w:i/>
        </w:rPr>
        <w:t>What strikes you as being worth further reflection?</w:t>
      </w:r>
    </w:p>
    <w:p w:rsidR="009A07D2" w:rsidRDefault="009A07D2">
      <w:pPr>
        <w:rPr>
          <w:i/>
        </w:rPr>
      </w:pPr>
      <w:r w:rsidRPr="009A07D2">
        <w:rPr>
          <w:i/>
        </w:rPr>
        <w:t xml:space="preserve">Does the author make any assumptions which might be questioned? If so, what? </w:t>
      </w:r>
    </w:p>
    <w:p w:rsidR="009A07D2" w:rsidRPr="009A07D2" w:rsidRDefault="00BC50E6">
      <w:pPr>
        <w:rPr>
          <w:i/>
        </w:rPr>
      </w:pPr>
      <w:r>
        <w:rPr>
          <w:i/>
        </w:rPr>
        <w:t>Are there any connections between the text and class discussions that can be made?</w:t>
      </w:r>
    </w:p>
    <w:p w:rsidR="009A07D2" w:rsidRDefault="009A07D2">
      <w:r>
        <w:t>Finally, use examples from the reading to su</w:t>
      </w:r>
      <w:r w:rsidR="002209AB">
        <w:t xml:space="preserve">pport your claims; </w:t>
      </w:r>
      <w:r>
        <w:t xml:space="preserve">it is sometimes helpful to quote a sentence </w:t>
      </w:r>
      <w:r w:rsidR="002209AB">
        <w:t>or two from a passage. A</w:t>
      </w:r>
      <w:r>
        <w:t xml:space="preserve">void excessive quotation.  </w:t>
      </w:r>
    </w:p>
    <w:sectPr w:rsidR="009A0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813"/>
    <w:rsid w:val="000A247C"/>
    <w:rsid w:val="002209AB"/>
    <w:rsid w:val="002F63D5"/>
    <w:rsid w:val="003B21F3"/>
    <w:rsid w:val="003B5A21"/>
    <w:rsid w:val="0056411C"/>
    <w:rsid w:val="007B4813"/>
    <w:rsid w:val="009A07D2"/>
    <w:rsid w:val="00A33447"/>
    <w:rsid w:val="00BC50E6"/>
    <w:rsid w:val="00D40670"/>
    <w:rsid w:val="00D5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D844F"/>
  <w15:chartTrackingRefBased/>
  <w15:docId w15:val="{0314FD37-74D2-4930-A59F-FB7AB079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Kelly, Jeremy J</dc:creator>
  <cp:keywords/>
  <dc:description/>
  <cp:lastModifiedBy>Vianney Guignard</cp:lastModifiedBy>
  <cp:revision>3</cp:revision>
  <dcterms:created xsi:type="dcterms:W3CDTF">2018-08-23T17:31:00Z</dcterms:created>
  <dcterms:modified xsi:type="dcterms:W3CDTF">2019-05-11T23:39:00Z</dcterms:modified>
</cp:coreProperties>
</file>